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DBF" w:rsidRDefault="0079049F">
      <w:pPr>
        <w:spacing w:after="200" w:line="276" w:lineRule="auto"/>
        <w:rPr>
          <w:rFonts w:ascii="Verdana" w:eastAsia="Verdana" w:hAnsi="Verdana" w:cs="Verdana"/>
          <w:b/>
          <w:sz w:val="24"/>
        </w:rPr>
      </w:pPr>
      <w:bookmarkStart w:id="0" w:name="_GoBack"/>
      <w:bookmarkEnd w:id="0"/>
      <w:r>
        <w:rPr>
          <w:rFonts w:ascii="Verdana" w:eastAsia="Verdana" w:hAnsi="Verdana" w:cs="Verdana"/>
          <w:b/>
          <w:sz w:val="24"/>
        </w:rPr>
        <w:t xml:space="preserve">How to Adjust Your </w:t>
      </w:r>
      <w:proofErr w:type="gramStart"/>
      <w:r>
        <w:rPr>
          <w:rFonts w:ascii="Verdana" w:eastAsia="Verdana" w:hAnsi="Verdana" w:cs="Verdana"/>
          <w:b/>
          <w:sz w:val="24"/>
        </w:rPr>
        <w:t>Glasses</w:t>
      </w:r>
      <w:proofErr w:type="gramEnd"/>
    </w:p>
    <w:p w:rsidR="00A41DBF" w:rsidRDefault="0079049F">
      <w:pPr>
        <w:spacing w:after="200" w:line="276" w:lineRule="auto"/>
        <w:rPr>
          <w:rFonts w:ascii="Verdana" w:eastAsia="Verdana" w:hAnsi="Verdana" w:cs="Verdana"/>
          <w:b/>
          <w:sz w:val="24"/>
        </w:rPr>
      </w:pPr>
      <w:r>
        <w:rPr>
          <w:rFonts w:ascii="Verdana" w:eastAsia="Verdana" w:hAnsi="Verdana" w:cs="Verdana"/>
          <w:sz w:val="24"/>
        </w:rPr>
        <w:t>Are you facing problems or issues related to the adjustment of your eyewear?  Don’t worry sit back and relax we got you covered!   Read our hints below to easily solve the common eyewear adjustment problems.</w:t>
      </w:r>
    </w:p>
    <w:p w:rsidR="00A41DBF" w:rsidRDefault="0079049F">
      <w:pPr>
        <w:spacing w:after="200" w:line="276" w:lineRule="auto"/>
        <w:rPr>
          <w:rFonts w:ascii="Verdana" w:eastAsia="Verdana" w:hAnsi="Verdana" w:cs="Verdana"/>
          <w:b/>
          <w:sz w:val="24"/>
        </w:rPr>
      </w:pPr>
      <w:r>
        <w:rPr>
          <w:rFonts w:ascii="Verdana" w:eastAsia="Verdana" w:hAnsi="Verdana" w:cs="Verdana"/>
          <w:b/>
          <w:sz w:val="24"/>
        </w:rPr>
        <w:t>Common Problems</w:t>
      </w:r>
    </w:p>
    <w:p w:rsidR="00A41DBF" w:rsidRDefault="0079049F">
      <w:pPr>
        <w:numPr>
          <w:ilvl w:val="0"/>
          <w:numId w:val="1"/>
        </w:numPr>
        <w:spacing w:after="200" w:line="276" w:lineRule="auto"/>
        <w:ind w:left="720" w:hanging="360"/>
        <w:rPr>
          <w:rFonts w:ascii="Verdana" w:eastAsia="Verdana" w:hAnsi="Verdana" w:cs="Verdana"/>
          <w:sz w:val="24"/>
        </w:rPr>
      </w:pPr>
      <w:r>
        <w:rPr>
          <w:rFonts w:ascii="Verdana" w:eastAsia="Verdana" w:hAnsi="Verdana" w:cs="Verdana"/>
          <w:sz w:val="24"/>
        </w:rPr>
        <w:t xml:space="preserve">The glasses are sitting on lower position on the nose. </w:t>
      </w:r>
    </w:p>
    <w:p w:rsidR="00A41DBF" w:rsidRDefault="0079049F">
      <w:pPr>
        <w:numPr>
          <w:ilvl w:val="0"/>
          <w:numId w:val="1"/>
        </w:numPr>
        <w:spacing w:after="200" w:line="276" w:lineRule="auto"/>
        <w:ind w:left="720" w:hanging="360"/>
        <w:rPr>
          <w:rFonts w:ascii="Verdana" w:eastAsia="Verdana" w:hAnsi="Verdana" w:cs="Verdana"/>
          <w:sz w:val="24"/>
        </w:rPr>
      </w:pPr>
      <w:r>
        <w:rPr>
          <w:rFonts w:ascii="Verdana" w:eastAsia="Verdana" w:hAnsi="Verdana" w:cs="Verdana"/>
          <w:sz w:val="24"/>
        </w:rPr>
        <w:t>Pinching on the nose due to glasses</w:t>
      </w:r>
    </w:p>
    <w:p w:rsidR="00A41DBF" w:rsidRDefault="0079049F">
      <w:pPr>
        <w:numPr>
          <w:ilvl w:val="0"/>
          <w:numId w:val="1"/>
        </w:numPr>
        <w:spacing w:after="200" w:line="276" w:lineRule="auto"/>
        <w:ind w:left="720" w:hanging="360"/>
        <w:rPr>
          <w:rFonts w:ascii="Verdana" w:eastAsia="Verdana" w:hAnsi="Verdana" w:cs="Verdana"/>
          <w:sz w:val="24"/>
        </w:rPr>
      </w:pPr>
      <w:r>
        <w:rPr>
          <w:rFonts w:ascii="Verdana" w:eastAsia="Verdana" w:hAnsi="Verdana" w:cs="Verdana"/>
          <w:sz w:val="24"/>
        </w:rPr>
        <w:t>The positions of a lens are not correct one is higher from other or one lens is closer to the eye as compared to other.</w:t>
      </w:r>
    </w:p>
    <w:p w:rsidR="00A41DBF" w:rsidRDefault="0079049F">
      <w:pPr>
        <w:spacing w:after="200" w:line="276" w:lineRule="auto"/>
        <w:rPr>
          <w:rFonts w:ascii="Verdana" w:eastAsia="Verdana" w:hAnsi="Verdana" w:cs="Verdana"/>
          <w:b/>
          <w:sz w:val="24"/>
        </w:rPr>
      </w:pPr>
      <w:r>
        <w:rPr>
          <w:rFonts w:ascii="Verdana" w:eastAsia="Verdana" w:hAnsi="Verdana" w:cs="Verdana"/>
          <w:b/>
          <w:sz w:val="24"/>
        </w:rPr>
        <w:t>Types of Frame</w:t>
      </w:r>
    </w:p>
    <w:p w:rsidR="00A41DBF" w:rsidRDefault="0079049F">
      <w:pPr>
        <w:spacing w:after="200" w:line="276" w:lineRule="auto"/>
        <w:rPr>
          <w:rFonts w:ascii="Verdana" w:eastAsia="Verdana" w:hAnsi="Verdana" w:cs="Verdana"/>
          <w:sz w:val="24"/>
        </w:rPr>
      </w:pPr>
      <w:r>
        <w:rPr>
          <w:rFonts w:ascii="Verdana" w:eastAsia="Verdana" w:hAnsi="Verdana" w:cs="Verdana"/>
          <w:sz w:val="24"/>
        </w:rPr>
        <w:t>Glasses are present in plasti</w:t>
      </w:r>
      <w:r>
        <w:rPr>
          <w:rFonts w:ascii="Verdana" w:eastAsia="Verdana" w:hAnsi="Verdana" w:cs="Verdana"/>
          <w:sz w:val="24"/>
        </w:rPr>
        <w:t>c, metal frame. Wire frame is also available.</w:t>
      </w:r>
    </w:p>
    <w:p w:rsidR="00A41DBF" w:rsidRDefault="0079049F">
      <w:pPr>
        <w:spacing w:after="200" w:line="276" w:lineRule="auto"/>
        <w:rPr>
          <w:rFonts w:ascii="Verdana" w:eastAsia="Verdana" w:hAnsi="Verdana" w:cs="Verdana"/>
          <w:b/>
          <w:sz w:val="24"/>
        </w:rPr>
      </w:pPr>
      <w:r>
        <w:rPr>
          <w:rFonts w:ascii="Verdana" w:eastAsia="Verdana" w:hAnsi="Verdana" w:cs="Verdana"/>
          <w:b/>
          <w:sz w:val="24"/>
        </w:rPr>
        <w:t>Solutions</w:t>
      </w:r>
    </w:p>
    <w:p w:rsidR="00A41DBF" w:rsidRDefault="0079049F">
      <w:pPr>
        <w:spacing w:after="200" w:line="276" w:lineRule="auto"/>
        <w:rPr>
          <w:rFonts w:ascii="Verdana" w:eastAsia="Verdana" w:hAnsi="Verdana" w:cs="Verdana"/>
          <w:b/>
          <w:sz w:val="24"/>
        </w:rPr>
      </w:pPr>
      <w:r>
        <w:rPr>
          <w:rFonts w:ascii="Verdana" w:eastAsia="Verdana" w:hAnsi="Verdana" w:cs="Verdana"/>
          <w:sz w:val="24"/>
        </w:rPr>
        <w:t>The solution to problem related to metal, plastic and wire frame are outlined below:</w:t>
      </w:r>
    </w:p>
    <w:p w:rsidR="00A41DBF" w:rsidRDefault="0079049F">
      <w:pPr>
        <w:spacing w:after="200" w:line="276" w:lineRule="auto"/>
        <w:rPr>
          <w:rFonts w:ascii="Verdana" w:eastAsia="Verdana" w:hAnsi="Verdana" w:cs="Verdana"/>
          <w:b/>
          <w:sz w:val="24"/>
        </w:rPr>
      </w:pPr>
      <w:r>
        <w:rPr>
          <w:rFonts w:ascii="Verdana" w:eastAsia="Verdana" w:hAnsi="Verdana" w:cs="Verdana"/>
          <w:b/>
          <w:sz w:val="24"/>
        </w:rPr>
        <w:t>Plastic/ Acetate Frame</w:t>
      </w:r>
    </w:p>
    <w:p w:rsidR="00A41DBF" w:rsidRDefault="0079049F">
      <w:pPr>
        <w:spacing w:after="200" w:line="240" w:lineRule="auto"/>
        <w:rPr>
          <w:rFonts w:ascii="Verdana" w:eastAsia="Verdana" w:hAnsi="Verdana" w:cs="Verdana"/>
          <w:b/>
          <w:sz w:val="24"/>
        </w:rPr>
      </w:pPr>
      <w:r>
        <w:object w:dxaOrig="4155" w:dyaOrig="1470">
          <v:rect id="rectole0000000000" o:spid="_x0000_i1025" style="width:207.75pt;height:73.5pt" o:ole="" o:preferrelative="t" stroked="f">
            <v:imagedata r:id="rId5" o:title=""/>
          </v:rect>
          <o:OLEObject Type="Embed" ProgID="StaticDib" ShapeID="rectole0000000000" DrawAspect="Content" ObjectID="_1654504849" r:id="rId6"/>
        </w:object>
      </w:r>
    </w:p>
    <w:p w:rsidR="00A41DBF" w:rsidRDefault="00A41DBF">
      <w:pPr>
        <w:spacing w:after="200" w:line="276" w:lineRule="auto"/>
        <w:rPr>
          <w:rFonts w:ascii="Verdana" w:eastAsia="Verdana" w:hAnsi="Verdana" w:cs="Verdana"/>
          <w:b/>
          <w:sz w:val="24"/>
        </w:rPr>
      </w:pPr>
    </w:p>
    <w:p w:rsidR="00A41DBF" w:rsidRDefault="0079049F">
      <w:pPr>
        <w:numPr>
          <w:ilvl w:val="0"/>
          <w:numId w:val="2"/>
        </w:numPr>
        <w:spacing w:after="200" w:line="276" w:lineRule="auto"/>
        <w:ind w:left="720" w:hanging="360"/>
        <w:rPr>
          <w:rFonts w:ascii="Verdana" w:eastAsia="Verdana" w:hAnsi="Verdana" w:cs="Verdana"/>
          <w:sz w:val="24"/>
        </w:rPr>
      </w:pPr>
      <w:r>
        <w:rPr>
          <w:rFonts w:ascii="Verdana" w:eastAsia="Verdana" w:hAnsi="Verdana" w:cs="Verdana"/>
          <w:sz w:val="24"/>
        </w:rPr>
        <w:t xml:space="preserve">If your glasses are sitting too low on your nose, push the nose pads </w:t>
      </w:r>
      <w:r>
        <w:rPr>
          <w:rFonts w:ascii="Verdana" w:eastAsia="Verdana" w:hAnsi="Verdana" w:cs="Verdana"/>
          <w:sz w:val="24"/>
        </w:rPr>
        <w:t xml:space="preserve">closer together until you get the desired fitting by use of your thumbs. </w:t>
      </w:r>
    </w:p>
    <w:p w:rsidR="00A41DBF" w:rsidRDefault="0079049F">
      <w:pPr>
        <w:spacing w:after="200" w:line="276" w:lineRule="auto"/>
        <w:rPr>
          <w:rFonts w:ascii="Verdana" w:eastAsia="Verdana" w:hAnsi="Verdana" w:cs="Verdana"/>
          <w:b/>
          <w:sz w:val="24"/>
        </w:rPr>
      </w:pPr>
      <w:r>
        <w:rPr>
          <w:rFonts w:ascii="Verdana" w:eastAsia="Verdana" w:hAnsi="Verdana" w:cs="Verdana"/>
          <w:b/>
          <w:sz w:val="24"/>
        </w:rPr>
        <w:t>Metal/Wire Frame</w:t>
      </w:r>
    </w:p>
    <w:p w:rsidR="00A41DBF" w:rsidRDefault="0079049F">
      <w:pPr>
        <w:spacing w:after="200" w:line="240" w:lineRule="auto"/>
        <w:rPr>
          <w:rFonts w:ascii="Verdana" w:eastAsia="Verdana" w:hAnsi="Verdana" w:cs="Verdana"/>
          <w:b/>
          <w:sz w:val="24"/>
        </w:rPr>
      </w:pPr>
      <w:r>
        <w:object w:dxaOrig="4694" w:dyaOrig="1230">
          <v:rect id="rectole0000000001" o:spid="_x0000_i1026" style="width:234.75pt;height:61.5pt" o:ole="" o:preferrelative="t" stroked="f">
            <v:imagedata r:id="rId7" o:title=""/>
          </v:rect>
          <o:OLEObject Type="Embed" ProgID="StaticDib" ShapeID="rectole0000000001" DrawAspect="Content" ObjectID="_1654504850" r:id="rId8"/>
        </w:object>
      </w:r>
    </w:p>
    <w:p w:rsidR="00A41DBF" w:rsidRDefault="00A41DBF">
      <w:pPr>
        <w:spacing w:after="200" w:line="276" w:lineRule="auto"/>
        <w:rPr>
          <w:rFonts w:ascii="Verdana" w:eastAsia="Verdana" w:hAnsi="Verdana" w:cs="Verdana"/>
          <w:sz w:val="24"/>
        </w:rPr>
      </w:pPr>
    </w:p>
    <w:p w:rsidR="00A41DBF" w:rsidRDefault="0079049F">
      <w:pPr>
        <w:numPr>
          <w:ilvl w:val="0"/>
          <w:numId w:val="3"/>
        </w:numPr>
        <w:spacing w:after="200" w:line="276" w:lineRule="auto"/>
        <w:ind w:left="720" w:hanging="360"/>
        <w:rPr>
          <w:rFonts w:ascii="Verdana" w:eastAsia="Verdana" w:hAnsi="Verdana" w:cs="Verdana"/>
          <w:sz w:val="24"/>
        </w:rPr>
      </w:pPr>
      <w:r>
        <w:rPr>
          <w:rFonts w:ascii="Verdana" w:eastAsia="Verdana" w:hAnsi="Verdana" w:cs="Verdana"/>
          <w:sz w:val="24"/>
        </w:rPr>
        <w:lastRenderedPageBreak/>
        <w:t>If your glasses are TOO HIGH, gently push out on the plastic nose pad. Do this on both sides until they sit at the desired height.</w:t>
      </w:r>
    </w:p>
    <w:p w:rsidR="00A41DBF" w:rsidRDefault="0079049F">
      <w:pPr>
        <w:spacing w:after="200" w:line="276" w:lineRule="auto"/>
        <w:rPr>
          <w:rFonts w:ascii="Verdana" w:eastAsia="Verdana" w:hAnsi="Verdana" w:cs="Verdana"/>
          <w:b/>
          <w:sz w:val="24"/>
        </w:rPr>
      </w:pPr>
      <w:r>
        <w:rPr>
          <w:rFonts w:ascii="Verdana" w:eastAsia="Verdana" w:hAnsi="Verdana" w:cs="Verdana"/>
          <w:b/>
          <w:sz w:val="24"/>
        </w:rPr>
        <w:t>Plastic/ Ac</w:t>
      </w:r>
      <w:r>
        <w:rPr>
          <w:rFonts w:ascii="Verdana" w:eastAsia="Verdana" w:hAnsi="Verdana" w:cs="Verdana"/>
          <w:b/>
          <w:sz w:val="24"/>
        </w:rPr>
        <w:t>etate Frame</w:t>
      </w:r>
      <w:r>
        <w:rPr>
          <w:rFonts w:ascii="Verdana" w:eastAsia="Verdana" w:hAnsi="Verdana" w:cs="Verdana"/>
          <w:b/>
          <w:sz w:val="24"/>
        </w:rPr>
        <w:tab/>
      </w:r>
    </w:p>
    <w:p w:rsidR="00A41DBF" w:rsidRDefault="0079049F">
      <w:pPr>
        <w:spacing w:after="200" w:line="240" w:lineRule="auto"/>
        <w:rPr>
          <w:rFonts w:ascii="Verdana" w:eastAsia="Verdana" w:hAnsi="Verdana" w:cs="Verdana"/>
          <w:b/>
          <w:sz w:val="24"/>
        </w:rPr>
      </w:pPr>
      <w:r>
        <w:object w:dxaOrig="4875" w:dyaOrig="2445">
          <v:rect id="rectole0000000002" o:spid="_x0000_i1027" style="width:243.75pt;height:122.25pt" o:ole="" o:preferrelative="t" stroked="f">
            <v:imagedata r:id="rId9" o:title=""/>
          </v:rect>
          <o:OLEObject Type="Embed" ProgID="StaticDib" ShapeID="rectole0000000002" DrawAspect="Content" ObjectID="_1654504851" r:id="rId10"/>
        </w:object>
      </w:r>
    </w:p>
    <w:p w:rsidR="00A41DBF" w:rsidRDefault="00A41DBF">
      <w:pPr>
        <w:spacing w:after="200" w:line="276" w:lineRule="auto"/>
        <w:rPr>
          <w:rFonts w:ascii="Verdana" w:eastAsia="Verdana" w:hAnsi="Verdana" w:cs="Verdana"/>
          <w:b/>
          <w:sz w:val="24"/>
        </w:rPr>
      </w:pPr>
    </w:p>
    <w:p w:rsidR="00A41DBF" w:rsidRDefault="0079049F">
      <w:pPr>
        <w:numPr>
          <w:ilvl w:val="0"/>
          <w:numId w:val="4"/>
        </w:numPr>
        <w:spacing w:after="200" w:line="276" w:lineRule="auto"/>
        <w:ind w:left="720" w:hanging="360"/>
        <w:rPr>
          <w:rFonts w:ascii="Verdana" w:eastAsia="Verdana" w:hAnsi="Verdana" w:cs="Verdana"/>
          <w:sz w:val="24"/>
        </w:rPr>
      </w:pPr>
      <w:r>
        <w:rPr>
          <w:rFonts w:ascii="Verdana" w:eastAsia="Verdana" w:hAnsi="Verdana" w:cs="Verdana"/>
          <w:sz w:val="24"/>
        </w:rPr>
        <w:t>To correct the position of the frame on nose, use a hairdryer for 30 seconds over the part of the frame you want to bend to make it softer. After this bend inward at bridges, hinges, or temple arm to make the frame fit you comfortably and closely.</w:t>
      </w:r>
    </w:p>
    <w:p w:rsidR="00A41DBF" w:rsidRDefault="0079049F">
      <w:pPr>
        <w:spacing w:after="200" w:line="240" w:lineRule="auto"/>
        <w:rPr>
          <w:rFonts w:ascii="Verdana" w:eastAsia="Verdana" w:hAnsi="Verdana" w:cs="Verdana"/>
          <w:sz w:val="24"/>
        </w:rPr>
      </w:pPr>
      <w:r>
        <w:object w:dxaOrig="4875" w:dyaOrig="2445">
          <v:rect id="rectole0000000003" o:spid="_x0000_i1028" style="width:243.75pt;height:122.25pt" o:ole="" o:preferrelative="t" stroked="f">
            <v:imagedata r:id="rId11" o:title=""/>
          </v:rect>
          <o:OLEObject Type="Embed" ProgID="StaticDib" ShapeID="rectole0000000003" DrawAspect="Content" ObjectID="_1654504852" r:id="rId12"/>
        </w:object>
      </w:r>
    </w:p>
    <w:p w:rsidR="00A41DBF" w:rsidRDefault="00A41DBF">
      <w:pPr>
        <w:spacing w:after="200" w:line="276" w:lineRule="auto"/>
        <w:rPr>
          <w:rFonts w:ascii="Verdana" w:eastAsia="Verdana" w:hAnsi="Verdana" w:cs="Verdana"/>
          <w:sz w:val="24"/>
        </w:rPr>
      </w:pPr>
    </w:p>
    <w:p w:rsidR="00A41DBF" w:rsidRDefault="0079049F">
      <w:pPr>
        <w:numPr>
          <w:ilvl w:val="0"/>
          <w:numId w:val="5"/>
        </w:numPr>
        <w:spacing w:after="200" w:line="276" w:lineRule="auto"/>
        <w:ind w:left="720" w:hanging="360"/>
        <w:rPr>
          <w:rFonts w:ascii="Verdana" w:eastAsia="Verdana" w:hAnsi="Verdana" w:cs="Verdana"/>
          <w:sz w:val="24"/>
        </w:rPr>
      </w:pPr>
      <w:r>
        <w:rPr>
          <w:rFonts w:ascii="Verdana" w:eastAsia="Verdana" w:hAnsi="Verdana" w:cs="Verdana"/>
          <w:sz w:val="24"/>
        </w:rPr>
        <w:t>To overcome the pinching, use a hair dryer for 30 seconds until they are pliable and bend the nose pieces outward slowly to make it fir for use.</w:t>
      </w:r>
    </w:p>
    <w:p w:rsidR="00A41DBF" w:rsidRDefault="0079049F">
      <w:pPr>
        <w:spacing w:after="200" w:line="276" w:lineRule="auto"/>
        <w:rPr>
          <w:rFonts w:ascii="Verdana" w:eastAsia="Verdana" w:hAnsi="Verdana" w:cs="Verdana"/>
          <w:b/>
          <w:sz w:val="24"/>
        </w:rPr>
      </w:pPr>
      <w:r>
        <w:rPr>
          <w:rFonts w:ascii="Verdana" w:eastAsia="Verdana" w:hAnsi="Verdana" w:cs="Verdana"/>
          <w:b/>
          <w:sz w:val="24"/>
        </w:rPr>
        <w:t>Lenses Position</w:t>
      </w:r>
    </w:p>
    <w:p w:rsidR="00A41DBF" w:rsidRDefault="0079049F">
      <w:pPr>
        <w:spacing w:after="200" w:line="276" w:lineRule="auto"/>
        <w:rPr>
          <w:rFonts w:ascii="Verdana" w:eastAsia="Verdana" w:hAnsi="Verdana" w:cs="Verdana"/>
          <w:sz w:val="24"/>
        </w:rPr>
      </w:pPr>
      <w:r>
        <w:rPr>
          <w:rFonts w:ascii="Verdana" w:eastAsia="Verdana" w:hAnsi="Verdana" w:cs="Verdana"/>
          <w:sz w:val="24"/>
        </w:rPr>
        <w:t>To solve the problem related to lenses position either they are higher or</w:t>
      </w:r>
      <w:r>
        <w:rPr>
          <w:rFonts w:ascii="Verdana" w:eastAsia="Verdana" w:hAnsi="Verdana" w:cs="Verdana"/>
          <w:sz w:val="24"/>
        </w:rPr>
        <w:t xml:space="preserve"> closer. Four common scenarios are addressed below:</w:t>
      </w:r>
    </w:p>
    <w:p w:rsidR="00A41DBF" w:rsidRDefault="0079049F">
      <w:pPr>
        <w:spacing w:after="200" w:line="276" w:lineRule="auto"/>
        <w:rPr>
          <w:rFonts w:ascii="Verdana" w:eastAsia="Verdana" w:hAnsi="Verdana" w:cs="Verdana"/>
          <w:sz w:val="24"/>
        </w:rPr>
      </w:pPr>
      <w:r>
        <w:rPr>
          <w:rFonts w:ascii="Verdana" w:eastAsia="Verdana" w:hAnsi="Verdana" w:cs="Verdana"/>
          <w:b/>
          <w:sz w:val="24"/>
        </w:rPr>
        <w:t>If Right lens is Higher,</w:t>
      </w:r>
      <w:r>
        <w:rPr>
          <w:rFonts w:ascii="Verdana" w:eastAsia="Verdana" w:hAnsi="Verdana" w:cs="Verdana"/>
          <w:sz w:val="24"/>
        </w:rPr>
        <w:t xml:space="preserve"> bend the left arm of your glasses where it can be adjusted well: at the position of hinge or you may bend at your ear.</w:t>
      </w:r>
    </w:p>
    <w:p w:rsidR="00A41DBF" w:rsidRDefault="0079049F">
      <w:pPr>
        <w:spacing w:after="200" w:line="240" w:lineRule="auto"/>
        <w:rPr>
          <w:rFonts w:ascii="Verdana" w:eastAsia="Verdana" w:hAnsi="Verdana" w:cs="Verdana"/>
          <w:sz w:val="24"/>
        </w:rPr>
      </w:pPr>
      <w:r>
        <w:object w:dxaOrig="8640" w:dyaOrig="2534">
          <v:rect id="rectole0000000004" o:spid="_x0000_i1029" style="width:6in;height:126.75pt" o:ole="" o:preferrelative="t" stroked="f">
            <v:imagedata r:id="rId13" o:title=""/>
          </v:rect>
          <o:OLEObject Type="Embed" ProgID="StaticDib" ShapeID="rectole0000000004" DrawAspect="Content" ObjectID="_1654504853" r:id="rId14"/>
        </w:object>
      </w:r>
    </w:p>
    <w:p w:rsidR="00A41DBF" w:rsidRDefault="00A41DBF">
      <w:pPr>
        <w:spacing w:after="200" w:line="276" w:lineRule="auto"/>
        <w:rPr>
          <w:rFonts w:ascii="Verdana" w:eastAsia="Verdana" w:hAnsi="Verdana" w:cs="Verdana"/>
          <w:sz w:val="24"/>
        </w:rPr>
      </w:pPr>
    </w:p>
    <w:p w:rsidR="00A41DBF" w:rsidRDefault="0079049F">
      <w:pPr>
        <w:spacing w:after="200" w:line="276" w:lineRule="auto"/>
        <w:rPr>
          <w:rFonts w:ascii="Verdana" w:eastAsia="Verdana" w:hAnsi="Verdana" w:cs="Verdana"/>
          <w:sz w:val="24"/>
        </w:rPr>
      </w:pPr>
      <w:r>
        <w:rPr>
          <w:rFonts w:ascii="Verdana" w:eastAsia="Verdana" w:hAnsi="Verdana" w:cs="Verdana"/>
          <w:b/>
          <w:sz w:val="24"/>
        </w:rPr>
        <w:t xml:space="preserve">If Left lens is Higher, </w:t>
      </w:r>
      <w:r>
        <w:rPr>
          <w:rFonts w:ascii="Verdana" w:eastAsia="Verdana" w:hAnsi="Verdana" w:cs="Verdana"/>
          <w:sz w:val="24"/>
        </w:rPr>
        <w:t>bend the righ</w:t>
      </w:r>
      <w:r>
        <w:rPr>
          <w:rFonts w:ascii="Verdana" w:eastAsia="Verdana" w:hAnsi="Verdana" w:cs="Verdana"/>
          <w:sz w:val="24"/>
        </w:rPr>
        <w:t>t arm of your glasses down where it can be adjusted well: at the hinge or you might bend at you ear.</w:t>
      </w:r>
    </w:p>
    <w:p w:rsidR="00A41DBF" w:rsidRDefault="0079049F">
      <w:pPr>
        <w:spacing w:after="200" w:line="240" w:lineRule="auto"/>
        <w:rPr>
          <w:rFonts w:ascii="Verdana" w:eastAsia="Verdana" w:hAnsi="Verdana" w:cs="Verdana"/>
          <w:sz w:val="24"/>
        </w:rPr>
      </w:pPr>
      <w:r>
        <w:object w:dxaOrig="8640" w:dyaOrig="2534">
          <v:rect id="rectole0000000005" o:spid="_x0000_i1030" style="width:6in;height:126.75pt" o:ole="" o:preferrelative="t" stroked="f">
            <v:imagedata r:id="rId15" o:title=""/>
          </v:rect>
          <o:OLEObject Type="Embed" ProgID="StaticDib" ShapeID="rectole0000000005" DrawAspect="Content" ObjectID="_1654504854" r:id="rId16"/>
        </w:object>
      </w:r>
    </w:p>
    <w:p w:rsidR="00A41DBF" w:rsidRDefault="00A41DBF">
      <w:pPr>
        <w:spacing w:after="200" w:line="276" w:lineRule="auto"/>
        <w:rPr>
          <w:rFonts w:ascii="Verdana" w:eastAsia="Verdana" w:hAnsi="Verdana" w:cs="Verdana"/>
          <w:sz w:val="24"/>
        </w:rPr>
      </w:pPr>
    </w:p>
    <w:p w:rsidR="00A41DBF" w:rsidRDefault="0079049F">
      <w:pPr>
        <w:spacing w:after="200" w:line="276" w:lineRule="auto"/>
        <w:rPr>
          <w:rFonts w:ascii="Verdana" w:eastAsia="Verdana" w:hAnsi="Verdana" w:cs="Verdana"/>
          <w:sz w:val="24"/>
        </w:rPr>
      </w:pPr>
      <w:r>
        <w:rPr>
          <w:rFonts w:ascii="Verdana" w:eastAsia="Verdana" w:hAnsi="Verdana" w:cs="Verdana"/>
          <w:b/>
          <w:sz w:val="24"/>
        </w:rPr>
        <w:t>If Right Lens is Closer</w:t>
      </w:r>
      <w:r>
        <w:rPr>
          <w:rFonts w:ascii="Verdana" w:eastAsia="Verdana" w:hAnsi="Verdana" w:cs="Verdana"/>
          <w:sz w:val="24"/>
        </w:rPr>
        <w:t>, bend the right arm of eyeglasses in or you can bend the left arm out at the hinge position.</w:t>
      </w:r>
    </w:p>
    <w:p w:rsidR="00A41DBF" w:rsidRDefault="0079049F">
      <w:pPr>
        <w:spacing w:after="200" w:line="240" w:lineRule="auto"/>
        <w:rPr>
          <w:rFonts w:ascii="Verdana" w:eastAsia="Verdana" w:hAnsi="Verdana" w:cs="Verdana"/>
          <w:sz w:val="24"/>
        </w:rPr>
      </w:pPr>
      <w:r>
        <w:object w:dxaOrig="6045" w:dyaOrig="5054">
          <v:rect id="rectole0000000006" o:spid="_x0000_i1031" style="width:302.25pt;height:252.75pt" o:ole="" o:preferrelative="t" stroked="f">
            <v:imagedata r:id="rId17" o:title=""/>
          </v:rect>
          <o:OLEObject Type="Embed" ProgID="StaticDib" ShapeID="rectole0000000006" DrawAspect="Content" ObjectID="_1654504855" r:id="rId18"/>
        </w:object>
      </w:r>
    </w:p>
    <w:p w:rsidR="00A41DBF" w:rsidRDefault="00A41DBF">
      <w:pPr>
        <w:spacing w:after="200" w:line="276" w:lineRule="auto"/>
        <w:rPr>
          <w:rFonts w:ascii="Verdana" w:eastAsia="Verdana" w:hAnsi="Verdana" w:cs="Verdana"/>
          <w:sz w:val="24"/>
        </w:rPr>
      </w:pPr>
    </w:p>
    <w:p w:rsidR="00A41DBF" w:rsidRDefault="0079049F">
      <w:pPr>
        <w:spacing w:after="200" w:line="276" w:lineRule="auto"/>
        <w:rPr>
          <w:rFonts w:ascii="Verdana" w:eastAsia="Verdana" w:hAnsi="Verdana" w:cs="Verdana"/>
          <w:sz w:val="24"/>
        </w:rPr>
      </w:pPr>
      <w:r>
        <w:rPr>
          <w:rFonts w:ascii="Verdana" w:eastAsia="Verdana" w:hAnsi="Verdana" w:cs="Verdana"/>
          <w:b/>
          <w:sz w:val="24"/>
        </w:rPr>
        <w:t>If Left Lens is Closer</w:t>
      </w:r>
      <w:r>
        <w:rPr>
          <w:rFonts w:ascii="Verdana" w:eastAsia="Verdana" w:hAnsi="Verdana" w:cs="Verdana"/>
          <w:sz w:val="24"/>
        </w:rPr>
        <w:t xml:space="preserve">, bend the left arm of eyeglasses in or you can bend the right arm at the hinge position.  </w:t>
      </w:r>
    </w:p>
    <w:p w:rsidR="00A41DBF" w:rsidRDefault="0079049F">
      <w:pPr>
        <w:spacing w:after="200" w:line="240" w:lineRule="auto"/>
        <w:rPr>
          <w:rFonts w:ascii="Verdana" w:eastAsia="Verdana" w:hAnsi="Verdana" w:cs="Verdana"/>
          <w:sz w:val="24"/>
        </w:rPr>
      </w:pPr>
      <w:r>
        <w:object w:dxaOrig="5999" w:dyaOrig="5040">
          <v:rect id="rectole0000000007" o:spid="_x0000_i1032" style="width:300pt;height:252pt" o:ole="" o:preferrelative="t" stroked="f">
            <v:imagedata r:id="rId19" o:title=""/>
          </v:rect>
          <o:OLEObject Type="Embed" ProgID="StaticDib" ShapeID="rectole0000000007" DrawAspect="Content" ObjectID="_1654504856" r:id="rId20"/>
        </w:object>
      </w:r>
    </w:p>
    <w:p w:rsidR="00A41DBF" w:rsidRDefault="00A41DBF">
      <w:pPr>
        <w:spacing w:after="200" w:line="276" w:lineRule="auto"/>
        <w:rPr>
          <w:rFonts w:ascii="Verdana" w:eastAsia="Verdana" w:hAnsi="Verdana" w:cs="Verdana"/>
          <w:sz w:val="24"/>
        </w:rPr>
      </w:pPr>
    </w:p>
    <w:sectPr w:rsidR="00A41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30A8"/>
    <w:multiLevelType w:val="multilevel"/>
    <w:tmpl w:val="B9745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3866E2"/>
    <w:multiLevelType w:val="multilevel"/>
    <w:tmpl w:val="926A7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45256A"/>
    <w:multiLevelType w:val="multilevel"/>
    <w:tmpl w:val="FC469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1C3D72"/>
    <w:multiLevelType w:val="multilevel"/>
    <w:tmpl w:val="D7F0B2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B345EE"/>
    <w:multiLevelType w:val="multilevel"/>
    <w:tmpl w:val="E5B269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BF"/>
    <w:rsid w:val="0079049F"/>
    <w:rsid w:val="00A4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3E8A8-A3AD-478C-A573-131DB4CF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Developer</dc:creator>
  <cp:lastModifiedBy>danish khalid</cp:lastModifiedBy>
  <cp:revision>2</cp:revision>
  <dcterms:created xsi:type="dcterms:W3CDTF">2020-06-24T06:54:00Z</dcterms:created>
  <dcterms:modified xsi:type="dcterms:W3CDTF">2020-06-24T06:54:00Z</dcterms:modified>
</cp:coreProperties>
</file>